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13" w:rsidRPr="00CD7556" w:rsidRDefault="00D57E13" w:rsidP="00F93629">
      <w:pPr>
        <w:spacing w:line="276" w:lineRule="auto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D7556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台灣腫瘤消融醫學會</w:t>
      </w:r>
      <w:r w:rsidRPr="00CD75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(TATA)</w:t>
      </w:r>
    </w:p>
    <w:p w:rsidR="00F93629" w:rsidRPr="00CD7556" w:rsidRDefault="00D57E13" w:rsidP="00F93629">
      <w:pPr>
        <w:spacing w:line="276" w:lineRule="auto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D75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肝腫瘤消融手術醫師(</w:t>
      </w:r>
      <w:r w:rsidRPr="00CD7556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Liver Tumor Ablation Operator</w:t>
      </w:r>
      <w:r w:rsidRPr="00CD75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)</w:t>
      </w:r>
    </w:p>
    <w:p w:rsidR="00F37739" w:rsidRPr="00CD7556" w:rsidRDefault="00D57E13" w:rsidP="00F93629">
      <w:pPr>
        <w:spacing w:line="276" w:lineRule="auto"/>
        <w:jc w:val="center"/>
        <w:rPr>
          <w:rFonts w:ascii="標楷體" w:eastAsia="標楷體" w:hAnsi="標楷體" w:cs="Arial"/>
          <w:kern w:val="0"/>
        </w:rPr>
      </w:pPr>
      <w:r w:rsidRPr="00CD75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專業認證辦法</w:t>
      </w:r>
    </w:p>
    <w:tbl>
      <w:tblPr>
        <w:tblStyle w:val="a3"/>
        <w:tblW w:w="0" w:type="auto"/>
        <w:tblLook w:val="04A0"/>
      </w:tblPr>
      <w:tblGrid>
        <w:gridCol w:w="1101"/>
        <w:gridCol w:w="7371"/>
      </w:tblGrid>
      <w:tr w:rsidR="00F37739" w:rsidRPr="00CD7556" w:rsidTr="0023481E">
        <w:tc>
          <w:tcPr>
            <w:tcW w:w="1101" w:type="dxa"/>
          </w:tcPr>
          <w:p w:rsidR="00F37739" w:rsidRPr="00CD7556" w:rsidRDefault="00F37739" w:rsidP="00F37739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D7556">
              <w:rPr>
                <w:rFonts w:eastAsia="標楷體" w:hint="eastAsia"/>
                <w:bCs/>
                <w:kern w:val="0"/>
              </w:rPr>
              <w:t>第一條</w:t>
            </w:r>
          </w:p>
        </w:tc>
        <w:tc>
          <w:tcPr>
            <w:tcW w:w="7371" w:type="dxa"/>
          </w:tcPr>
          <w:p w:rsidR="00F37739" w:rsidRPr="00CD7556" w:rsidRDefault="00F37739" w:rsidP="006B3624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CD7556">
              <w:rPr>
                <w:rFonts w:ascii="標楷體" w:eastAsia="標楷體" w:hAnsi="標楷體" w:cs="Arial"/>
                <w:bCs/>
                <w:kern w:val="0"/>
              </w:rPr>
              <w:t>台灣腫瘤消融醫學會</w:t>
            </w:r>
            <w:r w:rsidRPr="00CD7556">
              <w:rPr>
                <w:rFonts w:ascii="標楷體" w:eastAsia="標楷體" w:hAnsi="標楷體" w:cs="Arial" w:hint="eastAsia"/>
                <w:bCs/>
                <w:kern w:val="0"/>
              </w:rPr>
              <w:t>(以下簡稱本學會)為</w:t>
            </w:r>
            <w:r w:rsidRPr="00CD7556">
              <w:rPr>
                <w:rFonts w:ascii="標楷體" w:eastAsia="標楷體" w:hAnsi="標楷體" w:cs="Arial"/>
                <w:kern w:val="0"/>
              </w:rPr>
              <w:t>提昇</w:t>
            </w:r>
            <w:r w:rsidR="005D4D53" w:rsidRPr="00CD7556">
              <w:rPr>
                <w:rFonts w:ascii="標楷體" w:eastAsia="標楷體" w:hAnsi="標楷體" w:cs="Arial" w:hint="eastAsia"/>
                <w:kern w:val="0"/>
              </w:rPr>
              <w:t>肝腫瘤消融的</w:t>
            </w:r>
            <w:r w:rsidRPr="00CD7556">
              <w:rPr>
                <w:rFonts w:ascii="標楷體" w:eastAsia="標楷體" w:hAnsi="標楷體" w:cs="Arial"/>
                <w:kern w:val="0"/>
              </w:rPr>
              <w:t>操作品質</w:t>
            </w:r>
            <w:r w:rsidR="005D4D53" w:rsidRPr="00CD7556">
              <w:rPr>
                <w:rFonts w:ascii="標楷體" w:eastAsia="標楷體" w:hAnsi="標楷體" w:cs="Arial"/>
                <w:kern w:val="0"/>
              </w:rPr>
              <w:t>、</w:t>
            </w:r>
            <w:r w:rsidRPr="00CD7556">
              <w:rPr>
                <w:rFonts w:ascii="標楷體" w:eastAsia="標楷體" w:hAnsi="標楷體" w:cs="Arial"/>
                <w:kern w:val="0"/>
              </w:rPr>
              <w:t>提昇腫瘤完全消融率</w:t>
            </w:r>
            <w:r w:rsidRPr="00CD7556">
              <w:rPr>
                <w:rFonts w:ascii="標楷體" w:eastAsia="標楷體" w:hAnsi="標楷體" w:cs="Arial" w:hint="eastAsia"/>
                <w:kern w:val="0"/>
              </w:rPr>
              <w:t>，</w:t>
            </w:r>
            <w:r w:rsidRPr="00CD7556">
              <w:rPr>
                <w:rFonts w:ascii="標楷體" w:eastAsia="標楷體" w:hAnsi="標楷體" w:cs="Arial"/>
                <w:kern w:val="0"/>
              </w:rPr>
              <w:t>與減少併發症</w:t>
            </w:r>
            <w:r w:rsidR="00F93629" w:rsidRPr="00CD7556">
              <w:rPr>
                <w:rFonts w:ascii="標楷體" w:eastAsia="標楷體" w:hAnsi="標楷體" w:cs="Arial"/>
                <w:kern w:val="0"/>
              </w:rPr>
              <w:t>，</w:t>
            </w:r>
            <w:r w:rsidRPr="00CD7556">
              <w:rPr>
                <w:rFonts w:ascii="標楷體" w:eastAsia="標楷體" w:hAnsi="標楷體" w:cs="Arial" w:hint="eastAsia"/>
                <w:kern w:val="0"/>
              </w:rPr>
              <w:t>特訂定</w:t>
            </w:r>
            <w:r w:rsidR="006B3624" w:rsidRPr="00CD7556">
              <w:rPr>
                <w:rFonts w:ascii="標楷體" w:eastAsia="標楷體" w:hAnsi="標楷體" w:cs="Arial" w:hint="eastAsia"/>
                <w:kern w:val="0"/>
              </w:rPr>
              <w:t>【</w:t>
            </w:r>
            <w:r w:rsidR="006B3624" w:rsidRPr="00CD7556">
              <w:rPr>
                <w:rFonts w:ascii="標楷體" w:eastAsia="標楷體" w:hAnsi="標楷體" w:cs="Arial" w:hint="eastAsia"/>
                <w:b/>
                <w:bCs/>
                <w:kern w:val="0"/>
              </w:rPr>
              <w:t>肝腫瘤消融手術醫師(Liver Tumor Ablation Operator)專業認證辦法</w:t>
            </w:r>
            <w:r w:rsidR="006B3624" w:rsidRPr="00CD7556">
              <w:rPr>
                <w:rFonts w:ascii="標楷體" w:eastAsia="標楷體" w:hAnsi="標楷體" w:cs="Arial" w:hint="eastAsia"/>
                <w:kern w:val="0"/>
              </w:rPr>
              <w:t>】</w:t>
            </w:r>
            <w:r w:rsidR="005D4D53" w:rsidRPr="00CD7556">
              <w:rPr>
                <w:rFonts w:ascii="標楷體" w:eastAsia="標楷體" w:hAnsi="標楷體" w:cs="Arial" w:hint="eastAsia"/>
                <w:bCs/>
                <w:kern w:val="0"/>
              </w:rPr>
              <w:t>(以下簡稱本辦法)</w:t>
            </w:r>
            <w:r w:rsidR="006B3624" w:rsidRPr="00CD7556">
              <w:rPr>
                <w:rFonts w:ascii="標楷體" w:eastAsia="標楷體" w:hAnsi="標楷體" w:cs="Arial" w:hint="eastAsia"/>
                <w:bCs/>
                <w:kern w:val="0"/>
              </w:rPr>
              <w:t>。</w:t>
            </w:r>
            <w:r w:rsidR="005E6C86" w:rsidRPr="00CD7556">
              <w:rPr>
                <w:rFonts w:ascii="標楷體" w:eastAsia="標楷體" w:hAnsi="標楷體" w:cs="Arial" w:hint="eastAsia"/>
                <w:bCs/>
                <w:kern w:val="0"/>
              </w:rPr>
              <w:t>(</w:t>
            </w:r>
            <w:proofErr w:type="gramStart"/>
            <w:r w:rsidR="00CD6608" w:rsidRPr="00CD7556">
              <w:rPr>
                <w:rFonts w:ascii="標楷體" w:eastAsia="標楷體" w:hAnsi="標楷體" w:cs="Arial" w:hint="eastAsia"/>
                <w:b/>
                <w:bCs/>
                <w:kern w:val="0"/>
              </w:rPr>
              <w:t>註</w:t>
            </w:r>
            <w:proofErr w:type="gramEnd"/>
            <w:r w:rsidR="005E6C86" w:rsidRPr="00CD7556">
              <w:rPr>
                <w:rFonts w:ascii="標楷體" w:eastAsia="標楷體" w:hAnsi="標楷體" w:cs="Arial" w:hint="eastAsia"/>
                <w:b/>
                <w:bCs/>
                <w:kern w:val="0"/>
              </w:rPr>
              <w:t>一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、</w:t>
            </w:r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>本辦法所指的消融僅限定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射頻消融</w:t>
            </w:r>
            <w:proofErr w:type="gramStart"/>
            <w:r w:rsidR="00F93629" w:rsidRPr="00CD7556">
              <w:rPr>
                <w:rFonts w:ascii="Times New Roman" w:eastAsia="標楷體" w:hAnsi="標楷體" w:cs="Times New Roman"/>
                <w:bCs/>
                <w:kern w:val="0"/>
              </w:rPr>
              <w:t>【</w:t>
            </w:r>
            <w:proofErr w:type="gramEnd"/>
            <w:r w:rsidR="00F93629" w:rsidRPr="00CD7556">
              <w:rPr>
                <w:rFonts w:ascii="Times New Roman" w:eastAsia="標楷體" w:hAnsi="Times New Roman" w:cs="Times New Roman"/>
                <w:bCs/>
                <w:kern w:val="0"/>
              </w:rPr>
              <w:t>RFA: radiofrequency ablation</w:t>
            </w:r>
            <w:proofErr w:type="gramStart"/>
            <w:r w:rsidR="00F93629" w:rsidRPr="00CD7556">
              <w:rPr>
                <w:rFonts w:ascii="Times New Roman" w:eastAsia="標楷體" w:hAnsi="標楷體" w:cs="Times New Roman"/>
                <w:bCs/>
                <w:kern w:val="0"/>
              </w:rPr>
              <w:t>】</w:t>
            </w:r>
            <w:proofErr w:type="gramEnd"/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、</w:t>
            </w:r>
            <w:r w:rsidR="00CD6608" w:rsidRPr="00CD7556">
              <w:rPr>
                <w:rFonts w:ascii="標楷體" w:eastAsia="標楷體" w:hAnsi="標楷體" w:cs="Arial" w:hint="eastAsia"/>
                <w:bCs/>
                <w:kern w:val="0"/>
              </w:rPr>
              <w:t>微波消融</w:t>
            </w:r>
            <w:proofErr w:type="gramStart"/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【</w:t>
            </w:r>
            <w:proofErr w:type="gramEnd"/>
            <w:r w:rsidR="00F93629" w:rsidRPr="00CD7556">
              <w:rPr>
                <w:rFonts w:ascii="Times New Roman" w:eastAsia="標楷體" w:hAnsi="Times New Roman" w:cs="Times New Roman"/>
                <w:bCs/>
                <w:kern w:val="0"/>
              </w:rPr>
              <w:t>MWA: microwave ablation</w:t>
            </w:r>
            <w:proofErr w:type="gramStart"/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】</w:t>
            </w:r>
            <w:proofErr w:type="gramEnd"/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、</w:t>
            </w:r>
            <w:r w:rsidR="00CD6608" w:rsidRPr="00CD7556">
              <w:rPr>
                <w:rFonts w:ascii="標楷體" w:eastAsia="標楷體" w:hAnsi="標楷體" w:cs="Arial" w:hint="eastAsia"/>
                <w:bCs/>
                <w:kern w:val="0"/>
              </w:rPr>
              <w:t>冰凍消融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【</w:t>
            </w:r>
            <w:proofErr w:type="spellStart"/>
            <w:r w:rsidR="00F93629" w:rsidRPr="00CD7556">
              <w:rPr>
                <w:rFonts w:ascii="Times New Roman" w:eastAsia="標楷體" w:hAnsi="Times New Roman" w:cs="Times New Roman"/>
                <w:bCs/>
                <w:kern w:val="0"/>
              </w:rPr>
              <w:t>cryo</w:t>
            </w:r>
            <w:proofErr w:type="spellEnd"/>
            <w:r w:rsidR="00F93629" w:rsidRPr="00CD7556">
              <w:rPr>
                <w:rFonts w:ascii="Times New Roman" w:eastAsia="標楷體" w:hAnsi="Times New Roman" w:cs="Times New Roman"/>
                <w:bCs/>
                <w:kern w:val="0"/>
              </w:rPr>
              <w:t>-ablation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】</w:t>
            </w:r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>等</w:t>
            </w:r>
            <w:proofErr w:type="gramStart"/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>需要用探針</w:t>
            </w:r>
            <w:proofErr w:type="gramEnd"/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>進入肝腫瘤的冷或熱消融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，</w:t>
            </w:r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 xml:space="preserve"> 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本辦法</w:t>
            </w:r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>不包含酒精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、</w:t>
            </w:r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>醋酸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、</w:t>
            </w:r>
            <w:proofErr w:type="gramStart"/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>抗癌或其他</w:t>
            </w:r>
            <w:proofErr w:type="gramEnd"/>
            <w:r w:rsidR="007818F9" w:rsidRPr="00CD7556">
              <w:rPr>
                <w:rFonts w:ascii="標楷體" w:eastAsia="標楷體" w:hAnsi="標楷體" w:cs="Arial" w:hint="eastAsia"/>
                <w:bCs/>
                <w:kern w:val="0"/>
              </w:rPr>
              <w:t>藥物注射)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。</w:t>
            </w:r>
          </w:p>
        </w:tc>
      </w:tr>
      <w:tr w:rsidR="005D4D53" w:rsidRPr="00CD7556" w:rsidTr="0023481E">
        <w:tc>
          <w:tcPr>
            <w:tcW w:w="1101" w:type="dxa"/>
          </w:tcPr>
          <w:p w:rsidR="005D4D53" w:rsidRPr="00CD7556" w:rsidRDefault="005D4D53" w:rsidP="00F37739">
            <w:pPr>
              <w:widowControl/>
              <w:rPr>
                <w:rFonts w:eastAsia="標楷體"/>
                <w:bCs/>
                <w:kern w:val="0"/>
              </w:rPr>
            </w:pPr>
            <w:r w:rsidRPr="00CD7556">
              <w:rPr>
                <w:rFonts w:eastAsia="標楷體" w:hint="eastAsia"/>
                <w:bCs/>
                <w:kern w:val="0"/>
              </w:rPr>
              <w:t>第二條</w:t>
            </w:r>
          </w:p>
        </w:tc>
        <w:tc>
          <w:tcPr>
            <w:tcW w:w="7371" w:type="dxa"/>
          </w:tcPr>
          <w:p w:rsidR="005D4D53" w:rsidRPr="00CD7556" w:rsidRDefault="005D4D53" w:rsidP="005D4D53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kern w:val="0"/>
              </w:rPr>
            </w:pPr>
            <w:r w:rsidRPr="00CD7556">
              <w:rPr>
                <w:rFonts w:ascii="標楷體" w:eastAsia="標楷體" w:hAnsi="標楷體" w:cs="Arial" w:hint="eastAsia"/>
                <w:bCs/>
                <w:kern w:val="0"/>
              </w:rPr>
              <w:t>本辦法明定肝腫瘤消融手術醫師之申請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資格</w:t>
            </w:r>
            <w:r w:rsidRPr="00CD7556">
              <w:rPr>
                <w:rFonts w:ascii="標楷體" w:eastAsia="標楷體" w:hAnsi="標楷體" w:cs="Arial" w:hint="eastAsia"/>
                <w:bCs/>
                <w:kern w:val="0"/>
              </w:rPr>
              <w:t>及其認定</w:t>
            </w:r>
            <w:r w:rsidR="00F93629" w:rsidRPr="00CD7556">
              <w:rPr>
                <w:rFonts w:ascii="標楷體" w:eastAsia="標楷體" w:hAnsi="標楷體" w:cs="Arial" w:hint="eastAsia"/>
                <w:bCs/>
                <w:kern w:val="0"/>
              </w:rPr>
              <w:t>。</w:t>
            </w:r>
          </w:p>
        </w:tc>
      </w:tr>
      <w:tr w:rsidR="00B27F5E" w:rsidRPr="00CD7556" w:rsidTr="0023481E">
        <w:tc>
          <w:tcPr>
            <w:tcW w:w="1101" w:type="dxa"/>
          </w:tcPr>
          <w:p w:rsidR="00B27F5E" w:rsidRPr="00CD7556" w:rsidRDefault="00B27F5E" w:rsidP="00C41E22">
            <w:pPr>
              <w:widowControl/>
              <w:rPr>
                <w:rFonts w:eastAsia="標楷體"/>
                <w:bCs/>
                <w:kern w:val="0"/>
              </w:rPr>
            </w:pPr>
            <w:r w:rsidRPr="00CD7556">
              <w:rPr>
                <w:rFonts w:eastAsia="標楷體" w:hint="eastAsia"/>
                <w:bCs/>
                <w:kern w:val="0"/>
              </w:rPr>
              <w:t>第三條</w:t>
            </w:r>
          </w:p>
        </w:tc>
        <w:tc>
          <w:tcPr>
            <w:tcW w:w="7371" w:type="dxa"/>
          </w:tcPr>
          <w:p w:rsidR="00B27F5E" w:rsidRPr="00CD7556" w:rsidRDefault="00B27F5E" w:rsidP="00EA0A3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kern w:val="0"/>
              </w:rPr>
            </w:pPr>
            <w:r w:rsidRPr="00CD7556">
              <w:rPr>
                <w:rFonts w:ascii="標楷體" w:eastAsia="標楷體" w:hAnsi="標楷體" w:cs="Arial" w:hint="eastAsia"/>
                <w:bCs/>
                <w:kern w:val="0"/>
              </w:rPr>
              <w:t>本辦法之申請資格：凡本學會會員符合下列各款之規定，得申請本學會之</w:t>
            </w:r>
            <w:r w:rsidRPr="00CD7556">
              <w:rPr>
                <w:rFonts w:ascii="標楷體" w:eastAsia="標楷體" w:hAnsi="標楷體" w:cs="Arial" w:hint="eastAsia"/>
                <w:b/>
                <w:bCs/>
                <w:kern w:val="0"/>
              </w:rPr>
              <w:t>肝腫瘤消融手術醫師</w:t>
            </w:r>
            <w:r w:rsidR="00326D56" w:rsidRPr="00CD7556">
              <w:rPr>
                <w:rFonts w:ascii="標楷體" w:eastAsia="標楷體" w:hAnsi="標楷體" w:cs="Arial" w:hint="eastAsia"/>
                <w:b/>
                <w:bCs/>
                <w:kern w:val="0"/>
              </w:rPr>
              <w:t>：</w:t>
            </w:r>
          </w:p>
          <w:p w:rsidR="00B27F5E" w:rsidRPr="00CD7556" w:rsidRDefault="00B27F5E" w:rsidP="00B24CE9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需具備中華民國醫師執照</w:t>
            </w:r>
            <w:r w:rsidR="00326D56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  <w:r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</w:p>
          <w:p w:rsidR="00B27F5E" w:rsidRPr="00CD7556" w:rsidRDefault="00326D56" w:rsidP="00C152E8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Theme="majorBidi" w:eastAsia="標楷體" w:hAnsiTheme="majorBidi" w:cstheme="majorBidi"/>
                <w:kern w:val="0"/>
                <w:szCs w:val="24"/>
              </w:rPr>
            </w:pPr>
            <w:r w:rsidRPr="00CD75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</w:t>
            </w:r>
            <w:r w:rsidR="00B27F5E" w:rsidRPr="00CD7556">
              <w:rPr>
                <w:rFonts w:asciiTheme="majorBidi" w:eastAsia="標楷體" w:hAnsi="標楷體" w:cstheme="majorBidi"/>
                <w:kern w:val="0"/>
                <w:szCs w:val="24"/>
              </w:rPr>
              <w:t>觀察</w:t>
            </w:r>
            <w:r w:rsidR="00B27F5E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  <w:szCs w:val="24"/>
              </w:rPr>
              <w:t>肝腫瘤消融</w:t>
            </w:r>
            <w:r w:rsidR="00B27F5E" w:rsidRPr="00CD7556">
              <w:rPr>
                <w:rFonts w:asciiTheme="majorBidi" w:eastAsia="標楷體" w:hAnsiTheme="majorBidi" w:cstheme="majorBidi"/>
                <w:b/>
                <w:kern w:val="0"/>
                <w:szCs w:val="24"/>
              </w:rPr>
              <w:t>50</w:t>
            </w:r>
            <w:r w:rsidR="00B27F5E" w:rsidRPr="00CD7556">
              <w:rPr>
                <w:rFonts w:asciiTheme="majorBidi" w:eastAsia="標楷體" w:hAnsi="標楷體" w:cstheme="majorBidi"/>
                <w:b/>
                <w:kern w:val="0"/>
                <w:szCs w:val="24"/>
              </w:rPr>
              <w:t>例</w:t>
            </w:r>
            <w:r w:rsidR="00B27F5E" w:rsidRPr="00CD7556">
              <w:rPr>
                <w:rFonts w:asciiTheme="majorBidi" w:eastAsia="標楷體" w:hAnsiTheme="majorBidi" w:cstheme="majorBidi"/>
                <w:b/>
                <w:kern w:val="0"/>
                <w:szCs w:val="24"/>
              </w:rPr>
              <w:t>(</w:t>
            </w:r>
            <w:r w:rsidR="00B27F5E" w:rsidRPr="00CD7556">
              <w:rPr>
                <w:rFonts w:asciiTheme="majorBidi" w:eastAsia="標楷體" w:hAnsi="標楷體" w:cstheme="majorBidi"/>
                <w:b/>
                <w:kern w:val="0"/>
                <w:szCs w:val="24"/>
              </w:rPr>
              <w:t>含</w:t>
            </w:r>
            <w:r w:rsidR="00B27F5E" w:rsidRPr="00CD7556">
              <w:rPr>
                <w:rFonts w:asciiTheme="majorBidi" w:eastAsia="標楷體" w:hAnsiTheme="majorBidi" w:cstheme="majorBidi"/>
                <w:b/>
                <w:kern w:val="0"/>
                <w:szCs w:val="24"/>
              </w:rPr>
              <w:t>)</w:t>
            </w:r>
            <w:r w:rsidR="00B27F5E" w:rsidRPr="00CD7556">
              <w:rPr>
                <w:rFonts w:asciiTheme="majorBidi" w:eastAsia="標楷體" w:hAnsi="標楷體" w:cstheme="majorBidi"/>
                <w:kern w:val="0"/>
                <w:szCs w:val="24"/>
              </w:rPr>
              <w:t>以上。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br/>
            </w:r>
            <w:r w:rsidR="00B27F5E"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(</w:t>
            </w:r>
            <w:proofErr w:type="gramStart"/>
            <w:r w:rsidR="00B27F5E" w:rsidRPr="00CD7556">
              <w:rPr>
                <w:rFonts w:asciiTheme="majorBidi" w:eastAsia="標楷體" w:hAnsi="標楷體" w:cstheme="majorBidi"/>
                <w:b/>
                <w:kern w:val="0"/>
                <w:szCs w:val="24"/>
              </w:rPr>
              <w:t>註</w:t>
            </w:r>
            <w:proofErr w:type="gramEnd"/>
            <w:r w:rsidR="003A1416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二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、病例需</w:t>
            </w:r>
            <w:r w:rsidR="00B27F5E" w:rsidRPr="00CD7556">
              <w:rPr>
                <w:rFonts w:asciiTheme="majorBidi" w:eastAsia="標楷體" w:hAnsi="標楷體" w:cstheme="majorBidi"/>
                <w:kern w:val="0"/>
                <w:szCs w:val="24"/>
              </w:rPr>
              <w:t>登記在</w:t>
            </w:r>
            <w:r w:rsidR="00F57EFB" w:rsidRPr="00CD7556">
              <w:rPr>
                <w:rFonts w:asciiTheme="majorBidi" w:eastAsia="標楷體" w:hAnsi="標楷體" w:cstheme="majorBidi"/>
                <w:kern w:val="0"/>
                <w:szCs w:val="24"/>
              </w:rPr>
              <w:t>【</w:t>
            </w:r>
            <w:r w:rsidR="00F57EFB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  <w:szCs w:val="24"/>
              </w:rPr>
              <w:t>肝腫瘤消融</w:t>
            </w:r>
            <w:r w:rsidR="00C152E8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觀察</w:t>
            </w:r>
            <w:r w:rsidR="00F57EFB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與操作護照</w:t>
            </w:r>
            <w:r w:rsidR="00F57EFB" w:rsidRPr="00CD7556">
              <w:rPr>
                <w:rFonts w:asciiTheme="majorBidi" w:eastAsia="標楷體" w:hAnsi="標楷體" w:cstheme="majorBidi"/>
                <w:kern w:val="0"/>
                <w:szCs w:val="24"/>
              </w:rPr>
              <w:t>】</w:t>
            </w:r>
            <w:r w:rsidR="00B27F5E" w:rsidRPr="00CD7556">
              <w:rPr>
                <w:rFonts w:asciiTheme="majorBidi" w:eastAsia="標楷體" w:hAnsi="標楷體" w:cstheme="majorBidi"/>
                <w:kern w:val="0"/>
                <w:szCs w:val="24"/>
              </w:rPr>
              <w:t>上，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亦可從電子病歷下載報告，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需有指導醫師簽名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；兩者的病患姓名</w:t>
            </w:r>
            <w:r w:rsidR="006B3624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、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病歷號碼或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ID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宜部份可辨識</w:t>
            </w:r>
            <w:r w:rsidR="00B27F5E"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)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。</w:t>
            </w:r>
          </w:p>
          <w:p w:rsidR="00B27F5E" w:rsidRPr="00CD7556" w:rsidRDefault="00326D56" w:rsidP="00C1682D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CD755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在</w:t>
            </w:r>
            <w:r w:rsidR="00B27F5E" w:rsidRPr="00CD7556">
              <w:rPr>
                <w:rFonts w:ascii="標楷體" w:eastAsia="標楷體" w:hAnsi="標楷體" w:cs="Arial"/>
                <w:kern w:val="0"/>
                <w:szCs w:val="24"/>
              </w:rPr>
              <w:t>指導醫師</w:t>
            </w:r>
            <w:r w:rsidR="00B27F5E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指導下實際</w:t>
            </w:r>
            <w:r w:rsidR="00B27F5E" w:rsidRPr="00CD7556">
              <w:rPr>
                <w:rFonts w:ascii="標楷體" w:eastAsia="標楷體" w:hAnsi="標楷體" w:cs="Arial"/>
                <w:kern w:val="0"/>
                <w:szCs w:val="24"/>
              </w:rPr>
              <w:t>操作</w:t>
            </w:r>
            <w:r w:rsidR="00B27F5E" w:rsidRPr="00CD7556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肝腫瘤消融</w:t>
            </w:r>
            <w:r w:rsidR="00B27F5E" w:rsidRPr="00CD7556">
              <w:rPr>
                <w:rFonts w:ascii="標楷體" w:eastAsia="標楷體" w:hAnsi="標楷體" w:cs="Arial"/>
                <w:kern w:val="0"/>
                <w:szCs w:val="24"/>
              </w:rPr>
              <w:t>50例(含)以上。</w:t>
            </w:r>
            <w:r w:rsidR="00B27F5E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br/>
              <w:t>(</w:t>
            </w:r>
            <w:proofErr w:type="gramStart"/>
            <w:r w:rsidR="00B27F5E" w:rsidRPr="00957CF5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註</w:t>
            </w:r>
            <w:proofErr w:type="gramEnd"/>
            <w:r w:rsidR="003A1416" w:rsidRPr="00957CF5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三</w:t>
            </w:r>
            <w:r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、病例需</w:t>
            </w:r>
            <w:r w:rsidRPr="00CD7556">
              <w:rPr>
                <w:rFonts w:ascii="標楷體" w:eastAsia="標楷體" w:hAnsi="標楷體" w:cs="Arial"/>
                <w:kern w:val="0"/>
                <w:szCs w:val="24"/>
              </w:rPr>
              <w:t>登記在</w:t>
            </w:r>
            <w:r w:rsidR="00F57EFB" w:rsidRPr="00CD7556">
              <w:rPr>
                <w:rFonts w:ascii="標楷體" w:eastAsia="標楷體" w:hAnsi="標楷體" w:cs="Arial"/>
                <w:kern w:val="0"/>
                <w:szCs w:val="24"/>
              </w:rPr>
              <w:t>【</w:t>
            </w:r>
            <w:r w:rsidR="00F57EFB" w:rsidRPr="00CD7556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肝腫瘤消融</w:t>
            </w:r>
            <w:r w:rsidR="00C152E8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觀察</w:t>
            </w:r>
            <w:r w:rsidR="00F57EFB" w:rsidRPr="00CD75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與操作護照</w:t>
            </w:r>
            <w:r w:rsidR="00F57EFB" w:rsidRPr="00CD7556">
              <w:rPr>
                <w:rFonts w:ascii="標楷體" w:eastAsia="標楷體" w:hAnsi="標楷體" w:cs="Arial"/>
                <w:kern w:val="0"/>
                <w:szCs w:val="24"/>
              </w:rPr>
              <w:t>】</w:t>
            </w:r>
            <w:r w:rsidRPr="00CD7556">
              <w:rPr>
                <w:rFonts w:ascii="標楷體" w:eastAsia="標楷體" w:hAnsi="標楷體" w:cs="Arial"/>
                <w:kern w:val="0"/>
                <w:szCs w:val="24"/>
              </w:rPr>
              <w:t>上，</w:t>
            </w:r>
            <w:r w:rsidR="00B27F5E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亦須準備報告，</w:t>
            </w:r>
            <w:r w:rsidR="00785DAA" w:rsidRPr="00CD7556">
              <w:rPr>
                <w:rFonts w:ascii="標楷體" w:eastAsia="標楷體" w:hAnsi="標楷體" w:cs="Arial"/>
                <w:kern w:val="0"/>
                <w:szCs w:val="24"/>
              </w:rPr>
              <w:t>指導醫師</w:t>
            </w:r>
            <w:r w:rsidR="00785DAA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與操作醫師若</w:t>
            </w:r>
            <w:r w:rsidR="00B27F5E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不同醫院</w:t>
            </w:r>
            <w:r w:rsidR="00785DAA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，可在檢查</w:t>
            </w:r>
            <w:r w:rsidR="00B27F5E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報告</w:t>
            </w:r>
            <w:r w:rsidR="00785DAA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中</w:t>
            </w:r>
            <w:r w:rsidR="00B27F5E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由指導醫師認可為1st assistant即可</w:t>
            </w:r>
            <w:r w:rsidR="006B3624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；兩者皆需有指導醫師簽名</w:t>
            </w:r>
            <w:r w:rsidR="00785DAA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；兩者的病患姓名</w:t>
            </w:r>
            <w:r w:rsidR="006B3624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="00785DAA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病歷號碼或ID宜部份可辨識</w:t>
            </w:r>
            <w:r w:rsidR="00B27F5E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="00785DAA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B27F5E" w:rsidRPr="00CD7556" w:rsidRDefault="00B27F5E" w:rsidP="00B24CE9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Theme="majorBidi" w:eastAsia="標楷體" w:hAnsiTheme="majorBidi" w:cstheme="majorBidi"/>
                <w:kern w:val="0"/>
                <w:szCs w:val="24"/>
              </w:rPr>
            </w:pPr>
            <w:r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領到</w:t>
            </w:r>
            <w:r w:rsidR="00F57EFB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【</w:t>
            </w:r>
            <w:r w:rsidR="00F57EFB" w:rsidRPr="00CD7556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肝腫瘤消融</w:t>
            </w:r>
            <w:r w:rsidR="00C152E8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觀察</w:t>
            </w:r>
            <w:r w:rsidR="00F57EFB" w:rsidRPr="00CD75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與操作護照</w:t>
            </w:r>
            <w:r w:rsidR="00F57EFB"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】</w:t>
            </w:r>
            <w:r w:rsidRPr="00CD7556">
              <w:rPr>
                <w:rFonts w:ascii="標楷體" w:eastAsia="標楷體" w:hAnsi="標楷體" w:cs="Arial" w:hint="eastAsia"/>
                <w:kern w:val="0"/>
                <w:szCs w:val="24"/>
              </w:rPr>
              <w:t>後，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至少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需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半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年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(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含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)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以上時間，可在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本學會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認可的醫院達成病例數。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(</w:t>
            </w:r>
            <w:proofErr w:type="gramStart"/>
            <w:r w:rsidRPr="00CD7556">
              <w:rPr>
                <w:rFonts w:asciiTheme="majorBidi" w:eastAsia="標楷體" w:hAnsi="標楷體" w:cstheme="majorBidi"/>
                <w:b/>
                <w:kern w:val="0"/>
                <w:szCs w:val="24"/>
              </w:rPr>
              <w:t>註</w:t>
            </w:r>
            <w:proofErr w:type="gramEnd"/>
            <w:r w:rsidR="003A1416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四</w:t>
            </w:r>
            <w:r w:rsidR="00785DAA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、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本學會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認可的醫院</w:t>
            </w:r>
            <w:r w:rsidR="00785DAA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暫定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為現任理監事所在的醫院以及會員所屬的醫院加上具有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本學會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認可的指導醫師者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)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。</w:t>
            </w:r>
          </w:p>
          <w:p w:rsidR="00B27F5E" w:rsidRPr="00CD7556" w:rsidRDefault="00B27F5E" w:rsidP="00B24CE9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Theme="majorBidi" w:eastAsia="標楷體" w:hAnsi="標楷體" w:cstheme="majorBidi"/>
                <w:kern w:val="0"/>
                <w:szCs w:val="24"/>
              </w:rPr>
            </w:pP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.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指導醫師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需經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由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本學會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理監事</w:t>
            </w:r>
            <w:r w:rsidR="00785DAA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會議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遴選。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br/>
            </w:r>
            <w:proofErr w:type="gramStart"/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【</w:t>
            </w:r>
            <w:r w:rsidRPr="00CD7556">
              <w:rPr>
                <w:rFonts w:asciiTheme="majorBidi" w:eastAsia="標楷體" w:hAnsi="標楷體" w:cstheme="majorBidi"/>
                <w:b/>
                <w:kern w:val="0"/>
                <w:szCs w:val="24"/>
              </w:rPr>
              <w:t>註</w:t>
            </w:r>
            <w:proofErr w:type="gramEnd"/>
            <w:r w:rsidR="003A1416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五</w:t>
            </w:r>
            <w:r w:rsidR="00785DAA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、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指導醫師</w:t>
            </w:r>
            <w:r w:rsidR="00785DAA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資格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：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1</w:t>
            </w:r>
            <w:r w:rsidR="00785DAA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、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須操作</w:t>
            </w:r>
            <w:r w:rsidR="00785DAA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  <w:szCs w:val="24"/>
              </w:rPr>
              <w:t>肝腫瘤消融手術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三年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(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含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)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以上</w:t>
            </w:r>
            <w:r w:rsidR="00785DAA" w:rsidRPr="00CD7556">
              <w:rPr>
                <w:rFonts w:asciiTheme="majorBidi" w:eastAsia="標楷體" w:hAnsi="標楷體" w:cstheme="majorBidi"/>
                <w:kern w:val="0"/>
                <w:szCs w:val="24"/>
              </w:rPr>
              <w:t>，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且已執行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50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例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(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含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)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以上；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2</w:t>
            </w:r>
            <w:r w:rsidR="00785DAA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、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不符合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第一項條件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者，若欲申請則須理監事議通過</w:t>
            </w:r>
            <w:proofErr w:type="gramStart"/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】</w:t>
            </w:r>
            <w:proofErr w:type="gramEnd"/>
            <w:r w:rsidR="00785DAA" w:rsidRPr="00CD7556">
              <w:rPr>
                <w:rFonts w:asciiTheme="majorBidi" w:eastAsia="標楷體" w:hAnsi="標楷體" w:cstheme="majorBidi"/>
                <w:kern w:val="0"/>
                <w:szCs w:val="24"/>
              </w:rPr>
              <w:t>。</w:t>
            </w:r>
          </w:p>
          <w:p w:rsidR="00785DAA" w:rsidRPr="00C1682D" w:rsidRDefault="00B27F5E" w:rsidP="00B24CE9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Theme="majorBidi" w:eastAsia="標楷體" w:hAnsi="標楷體" w:cstheme="majorBidi"/>
                <w:kern w:val="0"/>
                <w:szCs w:val="24"/>
              </w:rPr>
            </w:pPr>
            <w:r w:rsidRPr="00C1682D">
              <w:rPr>
                <w:rFonts w:asciiTheme="majorBidi" w:eastAsia="標楷體" w:hAnsi="標楷體" w:cstheme="majorBidi" w:hint="eastAsia"/>
                <w:kern w:val="0"/>
                <w:szCs w:val="24"/>
              </w:rPr>
              <w:t>本學會</w:t>
            </w:r>
            <w:r w:rsidRPr="00C1682D">
              <w:rPr>
                <w:rFonts w:asciiTheme="majorBidi" w:eastAsia="標楷體" w:hAnsi="標楷體" w:cstheme="majorBidi"/>
                <w:kern w:val="0"/>
                <w:szCs w:val="24"/>
              </w:rPr>
              <w:t>會員</w:t>
            </w:r>
            <w:r w:rsidR="00785DAA" w:rsidRPr="00C1682D">
              <w:rPr>
                <w:rFonts w:asciiTheme="majorBidi" w:eastAsia="標楷體" w:hAnsi="標楷體" w:cstheme="majorBidi" w:hint="eastAsia"/>
                <w:kern w:val="0"/>
                <w:szCs w:val="24"/>
              </w:rPr>
              <w:t>入會</w:t>
            </w:r>
            <w:r w:rsidRPr="00C1682D">
              <w:rPr>
                <w:rFonts w:asciiTheme="majorBidi" w:eastAsia="標楷體" w:hAnsi="標楷體" w:cstheme="majorBidi"/>
                <w:kern w:val="0"/>
                <w:szCs w:val="24"/>
              </w:rPr>
              <w:t>一年</w:t>
            </w:r>
            <w:r w:rsidRPr="00C1682D">
              <w:rPr>
                <w:rFonts w:asciiTheme="majorBidi" w:eastAsia="標楷體" w:hAnsiTheme="majorBidi" w:cstheme="majorBidi"/>
                <w:kern w:val="0"/>
                <w:szCs w:val="24"/>
              </w:rPr>
              <w:t>(</w:t>
            </w:r>
            <w:r w:rsidRPr="00C1682D">
              <w:rPr>
                <w:rFonts w:asciiTheme="majorBidi" w:eastAsia="標楷體" w:hAnsi="標楷體" w:cstheme="majorBidi"/>
                <w:kern w:val="0"/>
                <w:szCs w:val="24"/>
              </w:rPr>
              <w:t>含</w:t>
            </w:r>
            <w:r w:rsidRPr="00C1682D">
              <w:rPr>
                <w:rFonts w:asciiTheme="majorBidi" w:eastAsia="標楷體" w:hAnsiTheme="majorBidi" w:cstheme="majorBidi"/>
                <w:kern w:val="0"/>
                <w:szCs w:val="24"/>
              </w:rPr>
              <w:t>)</w:t>
            </w:r>
            <w:r w:rsidRPr="00C1682D">
              <w:rPr>
                <w:rFonts w:asciiTheme="majorBidi" w:eastAsia="標楷體" w:hAnsi="標楷體" w:cstheme="majorBidi"/>
                <w:kern w:val="0"/>
                <w:szCs w:val="24"/>
              </w:rPr>
              <w:t>以上</w:t>
            </w:r>
            <w:r w:rsidR="00957CF5" w:rsidRPr="00C1682D">
              <w:rPr>
                <w:rFonts w:asciiTheme="majorBidi" w:eastAsia="標楷體" w:hAnsi="標楷體" w:cstheme="majorBidi" w:hint="eastAsia"/>
                <w:kern w:val="0"/>
                <w:szCs w:val="24"/>
              </w:rPr>
              <w:t>，並取得學分</w:t>
            </w:r>
            <w:r w:rsidR="00957CF5" w:rsidRPr="00C1682D">
              <w:rPr>
                <w:rFonts w:asciiTheme="majorBidi" w:eastAsia="標楷體" w:hAnsi="標楷體" w:cstheme="majorBidi"/>
                <w:kern w:val="0"/>
                <w:szCs w:val="24"/>
              </w:rPr>
              <w:t>30</w:t>
            </w:r>
            <w:r w:rsidR="00957CF5" w:rsidRPr="00C1682D">
              <w:rPr>
                <w:rFonts w:asciiTheme="majorBidi" w:eastAsia="標楷體" w:hAnsi="標楷體" w:cstheme="majorBidi" w:hint="eastAsia"/>
                <w:kern w:val="0"/>
                <w:szCs w:val="24"/>
              </w:rPr>
              <w:t>分（含）以上</w:t>
            </w:r>
            <w:r w:rsidR="00785DAA" w:rsidRPr="00C1682D">
              <w:rPr>
                <w:rFonts w:asciiTheme="majorBidi" w:eastAsia="標楷體" w:hAnsi="標楷體" w:cstheme="majorBidi"/>
                <w:kern w:val="0"/>
                <w:szCs w:val="24"/>
              </w:rPr>
              <w:t>。</w:t>
            </w:r>
          </w:p>
          <w:p w:rsidR="00B27F5E" w:rsidRPr="00CD7556" w:rsidRDefault="00785DAA" w:rsidP="00B24CE9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Theme="majorBidi" w:eastAsia="標楷體" w:hAnsi="標楷體" w:cstheme="majorBidi"/>
                <w:kern w:val="0"/>
                <w:szCs w:val="24"/>
              </w:rPr>
            </w:pP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2015-12-31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以前，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若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本學會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會員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入會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未滿一年者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，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需提供執行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50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例</w:t>
            </w:r>
            <w:r w:rsidR="00B27F5E" w:rsidRPr="00CD7556">
              <w:rPr>
                <w:rFonts w:asciiTheme="majorBidi" w:eastAsia="標楷體" w:hAnsi="標楷體" w:cstheme="majorBidi"/>
                <w:kern w:val="0"/>
                <w:szCs w:val="24"/>
              </w:rPr>
              <w:t>(</w:t>
            </w:r>
            <w:r w:rsidR="00B27F5E" w:rsidRPr="00CD7556">
              <w:rPr>
                <w:rFonts w:asciiTheme="majorBidi" w:eastAsia="標楷體" w:hAnsi="標楷體" w:cstheme="majorBidi"/>
                <w:kern w:val="0"/>
                <w:szCs w:val="24"/>
              </w:rPr>
              <w:t>含</w:t>
            </w:r>
            <w:r w:rsidR="00B27F5E" w:rsidRPr="00CD7556">
              <w:rPr>
                <w:rFonts w:asciiTheme="majorBidi" w:eastAsia="標楷體" w:hAnsi="標楷體" w:cstheme="majorBidi"/>
                <w:kern w:val="0"/>
                <w:szCs w:val="24"/>
              </w:rPr>
              <w:t>)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以上的病歷號碼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，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再經過理監事會議通過亦可符</w:t>
            </w:r>
            <w:r w:rsidR="00B27F5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lastRenderedPageBreak/>
              <w:t>合申請資格。</w:t>
            </w:r>
          </w:p>
          <w:p w:rsidR="00B27F5E" w:rsidRPr="00CD7556" w:rsidRDefault="00B27F5E" w:rsidP="00B24CE9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Theme="majorBidi" w:eastAsia="標楷體" w:hAnsi="標楷體" w:cstheme="majorBidi"/>
                <w:kern w:val="0"/>
                <w:szCs w:val="24"/>
              </w:rPr>
            </w:pP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取得</w:t>
            </w:r>
            <w:r w:rsidR="00785DAA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  <w:szCs w:val="24"/>
              </w:rPr>
              <w:t>肝腫瘤消融手術醫師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認證之後</w:t>
            </w:r>
            <w:r w:rsidR="00A4562E" w:rsidRPr="00CD7556">
              <w:rPr>
                <w:rFonts w:asciiTheme="majorBidi" w:eastAsia="標楷體" w:hAnsi="標楷體" w:cstheme="majorBidi"/>
                <w:kern w:val="0"/>
                <w:szCs w:val="24"/>
              </w:rPr>
              <w:t>，</w:t>
            </w:r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發給</w:t>
            </w:r>
            <w:r w:rsidR="00F57EFB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【</w:t>
            </w:r>
            <w:r w:rsidR="00F57EFB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  <w:szCs w:val="24"/>
              </w:rPr>
              <w:t>肝腫瘤消融手術醫師</w:t>
            </w:r>
            <w:r w:rsidR="00F57EFB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証書</w:t>
            </w:r>
            <w:r w:rsidR="00F57EFB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】</w:t>
            </w:r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。</w:t>
            </w:r>
            <w:r w:rsidR="0023481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證書有效期限為六年。</w:t>
            </w:r>
            <w:r w:rsidR="0023481E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期滿前半年</w:t>
            </w:r>
            <w:r w:rsidR="0023481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得向本學會申請換發新證書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。</w:t>
            </w:r>
          </w:p>
          <w:p w:rsidR="00B27F5E" w:rsidRPr="00CD7556" w:rsidRDefault="00B27F5E" w:rsidP="00B24CE9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Theme="majorBidi" w:eastAsia="標楷體" w:hAnsi="標楷體" w:cstheme="majorBidi"/>
                <w:kern w:val="0"/>
                <w:szCs w:val="24"/>
              </w:rPr>
            </w:pP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每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六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年得換證一次</w:t>
            </w:r>
            <w:proofErr w:type="gramStart"/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【</w:t>
            </w:r>
            <w:r w:rsidRPr="00CD7556">
              <w:rPr>
                <w:rFonts w:asciiTheme="majorBidi" w:eastAsia="標楷體" w:hAnsi="標楷體" w:cstheme="majorBidi"/>
                <w:b/>
                <w:kern w:val="0"/>
                <w:szCs w:val="24"/>
              </w:rPr>
              <w:t>註</w:t>
            </w:r>
            <w:proofErr w:type="gramEnd"/>
            <w:r w:rsidR="003A1416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六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 xml:space="preserve">: 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換證須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取得學分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250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分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(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含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)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以上</w:t>
            </w:r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方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符合資格：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1.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學分認定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：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A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類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：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TATA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年會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30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分、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TATA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主辦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或合辦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的學術研討會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半天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【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4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小時或以內】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15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分、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整天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30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分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；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B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類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：</w:t>
            </w:r>
            <w:r w:rsidR="00A4562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 xml:space="preserve">1. 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TATA</w:t>
            </w:r>
            <w:r w:rsidR="00A95CCE"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協辦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的學術研討會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20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分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；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2</w:t>
            </w:r>
            <w:r w:rsidR="00A4562E"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.</w:t>
            </w:r>
            <w:r w:rsidRPr="00CD7556">
              <w:rPr>
                <w:rFonts w:asciiTheme="majorBidi" w:eastAsia="標楷體" w:hAnsiTheme="majorBidi" w:cstheme="majorBidi" w:hint="eastAsia"/>
                <w:kern w:val="0"/>
                <w:szCs w:val="24"/>
              </w:rPr>
              <w:t>六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年需累積學分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250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分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(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含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)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以上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(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可以全部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A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類或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A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類至少需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150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分</w:t>
            </w:r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【含】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以上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；</w:t>
            </w:r>
            <w:r w:rsidRPr="00CD7556">
              <w:rPr>
                <w:rFonts w:asciiTheme="majorBidi" w:eastAsia="標楷體" w:hAnsiTheme="majorBidi" w:cstheme="majorBidi"/>
                <w:kern w:val="0"/>
                <w:szCs w:val="24"/>
              </w:rPr>
              <w:t>3.</w:t>
            </w:r>
            <w:r w:rsidRPr="00CD7556">
              <w:rPr>
                <w:rFonts w:asciiTheme="majorBidi" w:eastAsia="標楷體" w:hAnsi="標楷體" w:cstheme="majorBidi"/>
                <w:kern w:val="0"/>
                <w:szCs w:val="24"/>
              </w:rPr>
              <w:t>出國進修者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進修時間可以</w:t>
            </w:r>
            <w:r w:rsidR="00F0795B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依照進修時間</w:t>
            </w:r>
            <w:r w:rsidR="00A95CC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延後辦理</w:t>
            </w:r>
            <w:r w:rsidR="00F0795B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展延</w:t>
            </w:r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。</w:t>
            </w:r>
            <w:r w:rsidR="00463F31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】</w:t>
            </w:r>
          </w:p>
          <w:p w:rsidR="007266EC" w:rsidRPr="00CD7556" w:rsidRDefault="00F0795B" w:rsidP="00B24CE9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Theme="majorBidi" w:eastAsia="標楷體" w:hAnsi="標楷體" w:cstheme="majorBidi"/>
                <w:kern w:val="0"/>
                <w:szCs w:val="24"/>
              </w:rPr>
            </w:pP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本辦法得由</w:t>
            </w:r>
            <w:r w:rsidR="0023481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【</w:t>
            </w:r>
            <w:r w:rsidR="0023481E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  <w:szCs w:val="24"/>
              </w:rPr>
              <w:t>肝腫瘤消融手術醫師</w:t>
            </w:r>
            <w:r w:rsidR="0023481E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甄審委員會</w:t>
            </w:r>
            <w:r w:rsidR="0023481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】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召開</w:t>
            </w:r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，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每一年至少召開一次</w:t>
            </w:r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會議，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必要時可以由</w:t>
            </w:r>
            <w:proofErr w:type="gramStart"/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甄</w:t>
            </w:r>
            <w:proofErr w:type="gramEnd"/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審委員會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主委決定召開臨時會</w:t>
            </w:r>
            <w:r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)</w:t>
            </w:r>
            <w:r w:rsidR="00EA0A3F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。</w:t>
            </w:r>
            <w:r w:rsidR="007266EC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(</w:t>
            </w:r>
            <w:proofErr w:type="gramStart"/>
            <w:r w:rsidR="007266EC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註</w:t>
            </w:r>
            <w:proofErr w:type="gramEnd"/>
            <w:r w:rsidR="00A4562E" w:rsidRPr="00CD7556">
              <w:rPr>
                <w:rFonts w:asciiTheme="majorBidi" w:eastAsia="標楷體" w:hAnsi="標楷體" w:cstheme="majorBidi" w:hint="eastAsia"/>
                <w:b/>
                <w:kern w:val="0"/>
                <w:szCs w:val="24"/>
              </w:rPr>
              <w:t>七</w:t>
            </w:r>
            <w:r w:rsidR="0023481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、</w:t>
            </w:r>
            <w:proofErr w:type="gramStart"/>
            <w:r w:rsidR="00AD59DC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甄</w:t>
            </w:r>
            <w:proofErr w:type="gramEnd"/>
            <w:r w:rsidR="00AD59DC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審委員</w:t>
            </w:r>
            <w:r w:rsidR="00D14756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暫時由</w:t>
            </w:r>
            <w:r w:rsidR="00A4562E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現任</w:t>
            </w:r>
            <w:r w:rsidR="00D14756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理監事中遴選</w:t>
            </w:r>
            <w:r w:rsidR="00D14756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)</w:t>
            </w:r>
            <w:r w:rsidR="00EA0A3F" w:rsidRPr="00CD7556">
              <w:rPr>
                <w:rFonts w:asciiTheme="majorBidi" w:eastAsia="標楷體" w:hAnsi="標楷體" w:cstheme="majorBidi" w:hint="eastAsia"/>
                <w:kern w:val="0"/>
                <w:szCs w:val="24"/>
              </w:rPr>
              <w:t>。</w:t>
            </w:r>
          </w:p>
        </w:tc>
      </w:tr>
      <w:tr w:rsidR="00B27F5E" w:rsidRPr="00CD7556" w:rsidTr="0023481E">
        <w:trPr>
          <w:trHeight w:val="1389"/>
        </w:trPr>
        <w:tc>
          <w:tcPr>
            <w:tcW w:w="1101" w:type="dxa"/>
          </w:tcPr>
          <w:p w:rsidR="00B27F5E" w:rsidRPr="00CD7556" w:rsidRDefault="00B27F5E" w:rsidP="00C41E22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D7556">
              <w:rPr>
                <w:rFonts w:eastAsia="標楷體" w:hint="eastAsia"/>
                <w:bCs/>
                <w:kern w:val="0"/>
              </w:rPr>
              <w:lastRenderedPageBreak/>
              <w:t>第四條</w:t>
            </w:r>
          </w:p>
        </w:tc>
        <w:tc>
          <w:tcPr>
            <w:tcW w:w="7371" w:type="dxa"/>
          </w:tcPr>
          <w:p w:rsidR="00B27F5E" w:rsidRPr="00CD7556" w:rsidRDefault="00B27F5E" w:rsidP="00A4562E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肝腫瘤消融手術醫師資格之認定，經本學會理監事會議依肝腫瘤消融手術醫師專業認證辦法，定期召開會議，審理肝腫瘤消融手術醫師及指導醫師之申請，通知名單經本學會公告並核發肝腫瘤消融手術醫師認證證</w:t>
            </w:r>
            <w:r w:rsidR="00A4562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書。</w:t>
            </w:r>
          </w:p>
        </w:tc>
      </w:tr>
      <w:tr w:rsidR="00B27F5E" w:rsidRPr="00CD7556" w:rsidTr="0023481E">
        <w:tc>
          <w:tcPr>
            <w:tcW w:w="1101" w:type="dxa"/>
          </w:tcPr>
          <w:p w:rsidR="00B27F5E" w:rsidRPr="00CD7556" w:rsidRDefault="00B27F5E" w:rsidP="00C41E22">
            <w:pPr>
              <w:widowControl/>
              <w:rPr>
                <w:rFonts w:eastAsia="標楷體"/>
                <w:bCs/>
                <w:kern w:val="0"/>
              </w:rPr>
            </w:pPr>
            <w:r w:rsidRPr="00CD7556">
              <w:rPr>
                <w:rFonts w:eastAsia="標楷體" w:hint="eastAsia"/>
                <w:bCs/>
                <w:kern w:val="0"/>
              </w:rPr>
              <w:t>第五條</w:t>
            </w:r>
          </w:p>
        </w:tc>
        <w:tc>
          <w:tcPr>
            <w:tcW w:w="7371" w:type="dxa"/>
          </w:tcPr>
          <w:p w:rsidR="00B27F5E" w:rsidRPr="00CD7556" w:rsidRDefault="00B27F5E" w:rsidP="00C41E22">
            <w:pPr>
              <w:widowControl/>
              <w:rPr>
                <w:rFonts w:asciiTheme="majorBidi" w:eastAsia="標楷體" w:hAnsi="標楷體" w:cstheme="majorBidi"/>
                <w:bCs/>
                <w:kern w:val="0"/>
              </w:rPr>
            </w:pP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申請辦法：</w:t>
            </w:r>
          </w:p>
          <w:p w:rsidR="00B27F5E" w:rsidRPr="00CD7556" w:rsidRDefault="00B27F5E" w:rsidP="00C152E8">
            <w:pPr>
              <w:widowControl/>
              <w:ind w:left="480" w:hangingChars="200" w:hanging="480"/>
              <w:rPr>
                <w:rFonts w:asciiTheme="majorBidi" w:eastAsia="標楷體" w:hAnsi="標楷體" w:cstheme="majorBidi"/>
                <w:bCs/>
                <w:kern w:val="0"/>
              </w:rPr>
            </w:pP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一、</w:t>
            </w:r>
            <w:r w:rsidR="00F57EFB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【</w:t>
            </w:r>
            <w:r w:rsidR="00F57EFB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</w:rPr>
              <w:t>肝腫瘤消融手術醫師申請表</w:t>
            </w:r>
            <w:r w:rsidR="00F57EFB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】</w:t>
            </w:r>
            <w:r w:rsidR="004804DE">
              <w:rPr>
                <w:rFonts w:asciiTheme="majorBidi" w:eastAsia="標楷體" w:hAnsi="標楷體" w:cstheme="majorBidi" w:hint="eastAsia"/>
                <w:bCs/>
                <w:kern w:val="0"/>
              </w:rPr>
              <w:t>、</w:t>
            </w:r>
            <w:r w:rsidR="004804D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【</w:t>
            </w:r>
            <w:r w:rsidR="004804DE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</w:rPr>
              <w:t>肝腫瘤消融</w:t>
            </w:r>
            <w:r w:rsidR="004804DE">
              <w:rPr>
                <w:rFonts w:asciiTheme="majorBidi" w:eastAsia="標楷體" w:hAnsi="標楷體" w:cstheme="majorBidi" w:hint="eastAsia"/>
                <w:b/>
                <w:bCs/>
                <w:kern w:val="0"/>
              </w:rPr>
              <w:t>觀察</w:t>
            </w:r>
            <w:r w:rsidR="004804DE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</w:rPr>
              <w:t>與操作護照</w:t>
            </w:r>
            <w:r w:rsidR="004804D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】</w:t>
            </w:r>
            <w:r w:rsidR="004804DE">
              <w:rPr>
                <w:rFonts w:asciiTheme="majorBidi" w:eastAsia="標楷體" w:hAnsi="標楷體" w:cstheme="majorBidi" w:hint="eastAsia"/>
                <w:bCs/>
                <w:kern w:val="0"/>
              </w:rPr>
              <w:t>可</w:t>
            </w: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於本學會網頁</w:t>
            </w:r>
            <w:hyperlink r:id="rId7" w:history="1">
              <w:r w:rsidRPr="00CD7556">
                <w:rPr>
                  <w:rStyle w:val="a8"/>
                  <w:rFonts w:asciiTheme="majorBidi" w:eastAsia="標楷體" w:hAnsi="標楷體" w:cstheme="majorBidi" w:hint="eastAsia"/>
                  <w:bCs/>
                  <w:color w:val="auto"/>
                  <w:kern w:val="0"/>
                </w:rPr>
                <w:t>http://www.tatatw.org.com</w:t>
              </w:r>
            </w:hyperlink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 xml:space="preserve"> </w:t>
            </w:r>
            <w:r w:rsidR="004804DE">
              <w:rPr>
                <w:rFonts w:asciiTheme="majorBidi" w:eastAsia="標楷體" w:hAnsi="標楷體" w:cstheme="majorBidi" w:hint="eastAsia"/>
                <w:bCs/>
                <w:kern w:val="0"/>
              </w:rPr>
              <w:t>(</w:t>
            </w:r>
            <w:r w:rsidR="004804DE">
              <w:rPr>
                <w:rFonts w:asciiTheme="majorBidi" w:eastAsia="標楷體" w:hAnsi="標楷體" w:cstheme="majorBidi" w:hint="eastAsia"/>
                <w:bCs/>
                <w:kern w:val="0"/>
              </w:rPr>
              <w:t>檔案下載</w:t>
            </w:r>
            <w:r w:rsidR="004804DE">
              <w:rPr>
                <w:rFonts w:asciiTheme="majorBidi" w:eastAsia="標楷體" w:hAnsi="標楷體" w:cstheme="majorBidi" w:hint="eastAsia"/>
                <w:bCs/>
                <w:kern w:val="0"/>
              </w:rPr>
              <w:t>)</w:t>
            </w:r>
            <w:r w:rsidR="004804DE">
              <w:rPr>
                <w:rFonts w:asciiTheme="majorBidi" w:eastAsia="標楷體" w:hAnsi="標楷體" w:cstheme="majorBidi" w:hint="eastAsia"/>
                <w:bCs/>
                <w:kern w:val="0"/>
              </w:rPr>
              <w:t>頁面</w:t>
            </w: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下載</w:t>
            </w:r>
            <w:r w:rsidR="004804DE">
              <w:rPr>
                <w:rFonts w:asciiTheme="majorBidi" w:eastAsia="標楷體" w:hAnsi="標楷體" w:cstheme="majorBidi" w:hint="eastAsia"/>
                <w:bCs/>
                <w:kern w:val="0"/>
              </w:rPr>
              <w:t>填寫</w:t>
            </w: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。</w:t>
            </w:r>
          </w:p>
          <w:p w:rsidR="00B27F5E" w:rsidRDefault="004804DE" w:rsidP="00C41E22">
            <w:pPr>
              <w:widowControl/>
              <w:ind w:left="480" w:hangingChars="200" w:hanging="480"/>
              <w:rPr>
                <w:rFonts w:asciiTheme="majorBidi" w:eastAsia="標楷體" w:hAnsi="標楷體" w:cstheme="majorBidi"/>
                <w:bCs/>
                <w:kern w:val="0"/>
              </w:rPr>
            </w:pPr>
            <w:r>
              <w:rPr>
                <w:rFonts w:asciiTheme="majorBidi" w:eastAsia="標楷體" w:hAnsi="標楷體" w:cstheme="majorBidi" w:hint="eastAsia"/>
                <w:bCs/>
                <w:kern w:val="0"/>
              </w:rPr>
              <w:t>二</w:t>
            </w: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、</w:t>
            </w:r>
            <w:r w:rsidR="00B27F5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請繳交審查費用</w:t>
            </w:r>
            <w:r w:rsidR="00F57EFB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與郵寄費用</w:t>
            </w:r>
            <w:r w:rsidR="00B27F5E" w:rsidRPr="004804DE">
              <w:rPr>
                <w:rFonts w:asciiTheme="majorBidi" w:eastAsia="標楷體" w:hAnsi="標楷體" w:cstheme="majorBidi" w:hint="eastAsia"/>
                <w:bCs/>
                <w:color w:val="000000" w:themeColor="text1"/>
                <w:kern w:val="0"/>
                <w:u w:val="single"/>
              </w:rPr>
              <w:t>新台幣</w:t>
            </w:r>
            <w:r w:rsidR="00A4562E" w:rsidRPr="004804DE">
              <w:rPr>
                <w:rFonts w:asciiTheme="majorBidi" w:eastAsia="標楷體" w:hAnsi="標楷體" w:cstheme="majorBidi" w:hint="eastAsia"/>
                <w:bCs/>
                <w:color w:val="000000" w:themeColor="text1"/>
                <w:kern w:val="0"/>
                <w:u w:val="single"/>
              </w:rPr>
              <w:t>壹</w:t>
            </w:r>
            <w:r w:rsidR="00CF76DC">
              <w:rPr>
                <w:rFonts w:asciiTheme="majorBidi" w:eastAsia="標楷體" w:hAnsi="標楷體" w:cstheme="majorBidi" w:hint="eastAsia"/>
                <w:bCs/>
                <w:color w:val="000000" w:themeColor="text1"/>
                <w:kern w:val="0"/>
                <w:u w:val="single"/>
              </w:rPr>
              <w:t>仟</w:t>
            </w:r>
            <w:r w:rsidR="00B27F5E" w:rsidRPr="004804DE">
              <w:rPr>
                <w:rFonts w:asciiTheme="majorBidi" w:eastAsia="標楷體" w:hAnsi="標楷體" w:cstheme="majorBidi" w:hint="eastAsia"/>
                <w:bCs/>
                <w:color w:val="000000" w:themeColor="text1"/>
                <w:kern w:val="0"/>
                <w:u w:val="single"/>
              </w:rPr>
              <w:t>元整</w:t>
            </w:r>
            <w:r w:rsidR="00B27F5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，證書費用</w:t>
            </w:r>
            <w:r w:rsidR="00F57EFB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暫時免費</w:t>
            </w:r>
            <w:r w:rsidR="00B27F5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。</w:t>
            </w:r>
          </w:p>
          <w:p w:rsidR="00846FEE" w:rsidRPr="00846FEE" w:rsidRDefault="00846FEE" w:rsidP="00C41E22">
            <w:pPr>
              <w:widowControl/>
              <w:ind w:left="480" w:hangingChars="200" w:hanging="480"/>
              <w:rPr>
                <w:rFonts w:ascii="標楷體" w:eastAsia="標楷體" w:hAnsi="標楷體" w:cstheme="majorBidi"/>
                <w:bCs/>
                <w:kern w:val="0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hd w:val="clear" w:color="auto" w:fill="FFFFFF"/>
              </w:rPr>
              <w:t xml:space="preserve">    </w:t>
            </w:r>
            <w:r w:rsidRPr="00846FEE">
              <w:rPr>
                <w:rFonts w:ascii="標楷體" w:eastAsia="標楷體" w:hAnsi="標楷體" w:cs="Arial"/>
                <w:b/>
                <w:bCs/>
                <w:color w:val="0000FF"/>
                <w:u w:val="single"/>
                <w:shd w:val="clear" w:color="auto" w:fill="FFFFFF"/>
              </w:rPr>
              <w:t>匯款資訊</w:t>
            </w:r>
            <w:r w:rsidRPr="00846FEE">
              <w:rPr>
                <w:rFonts w:ascii="標楷體" w:eastAsia="標楷體" w:hAnsi="標楷體" w:cs="Arial"/>
                <w:b/>
                <w:bCs/>
                <w:color w:val="0000FF"/>
                <w:shd w:val="clear" w:color="auto" w:fill="FFFFFF"/>
              </w:rPr>
              <w:br/>
              <w:t>帳戶：台灣腫瘤消融醫學會 006 1346765640374</w:t>
            </w:r>
            <w:r w:rsidRPr="00846FEE">
              <w:rPr>
                <w:rFonts w:ascii="標楷體" w:eastAsia="標楷體" w:hAnsi="標楷體" w:cs="Arial"/>
                <w:b/>
                <w:bCs/>
                <w:color w:val="0000FF"/>
                <w:shd w:val="clear" w:color="auto" w:fill="FFFFFF"/>
              </w:rPr>
              <w:br/>
              <w:t>銀行：合作金庫銀行 台大分行 </w:t>
            </w:r>
          </w:p>
          <w:p w:rsidR="004804DE" w:rsidRDefault="00B27F5E" w:rsidP="004804DE">
            <w:pPr>
              <w:widowControl/>
              <w:ind w:left="480" w:hangingChars="200" w:hanging="480"/>
              <w:rPr>
                <w:rFonts w:eastAsia="標楷體" w:hAnsi="標楷體"/>
                <w:bCs/>
                <w:color w:val="000000"/>
                <w:kern w:val="0"/>
              </w:rPr>
            </w:pP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三、檢附</w:t>
            </w:r>
            <w:r w:rsidR="00F57EFB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【</w:t>
            </w:r>
            <w:r w:rsidR="00F57EFB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</w:rPr>
              <w:t>肝腫瘤消融手術醫師申請表</w:t>
            </w:r>
            <w:r w:rsidR="00F57EFB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】、【</w:t>
            </w:r>
            <w:r w:rsidR="00F57EFB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</w:rPr>
              <w:t>肝腫瘤消融</w:t>
            </w:r>
            <w:r w:rsidR="00C152E8">
              <w:rPr>
                <w:rFonts w:asciiTheme="majorBidi" w:eastAsia="標楷體" w:hAnsi="標楷體" w:cstheme="majorBidi" w:hint="eastAsia"/>
                <w:b/>
                <w:bCs/>
                <w:kern w:val="0"/>
              </w:rPr>
              <w:t>觀察</w:t>
            </w:r>
            <w:r w:rsidR="00F57EFB" w:rsidRPr="00CD7556">
              <w:rPr>
                <w:rFonts w:asciiTheme="majorBidi" w:eastAsia="標楷體" w:hAnsi="標楷體" w:cstheme="majorBidi" w:hint="eastAsia"/>
                <w:b/>
                <w:bCs/>
                <w:kern w:val="0"/>
              </w:rPr>
              <w:t>與操作護照</w:t>
            </w:r>
            <w:r w:rsidR="00F57EFB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】</w:t>
            </w:r>
            <w:r w:rsidR="006B3624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正本</w:t>
            </w:r>
            <w:r w:rsidR="0023481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、最近</w:t>
            </w:r>
            <w:proofErr w:type="gramStart"/>
            <w:r w:rsidR="0023481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三</w:t>
            </w:r>
            <w:proofErr w:type="gramEnd"/>
            <w:r w:rsidR="0023481E"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年內二吋正面脫帽半身照片兩張</w:t>
            </w: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，</w:t>
            </w:r>
            <w:r w:rsidR="004804DE">
              <w:rPr>
                <w:rFonts w:eastAsia="標楷體" w:hAnsi="標楷體" w:hint="eastAsia"/>
                <w:bCs/>
                <w:color w:val="000000"/>
                <w:kern w:val="0"/>
              </w:rPr>
              <w:t>並告知</w:t>
            </w:r>
            <w:r w:rsidR="004804DE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【</w:t>
            </w:r>
            <w:r w:rsidR="004804DE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帳號末</w:t>
            </w:r>
            <w:r w:rsidR="004804DE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5</w:t>
            </w:r>
            <w:r w:rsidR="004804DE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碼</w:t>
            </w:r>
            <w:r w:rsidR="004804DE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】</w:t>
            </w:r>
            <w:r w:rsidR="004804DE">
              <w:rPr>
                <w:rFonts w:eastAsia="標楷體" w:hAnsi="標楷體" w:hint="eastAsia"/>
                <w:bCs/>
                <w:color w:val="000000"/>
                <w:kern w:val="0"/>
              </w:rPr>
              <w:t>以利學會對帳。</w:t>
            </w:r>
          </w:p>
          <w:p w:rsidR="004804DE" w:rsidRPr="004804DE" w:rsidRDefault="004804DE" w:rsidP="004804DE">
            <w:pPr>
              <w:widowControl/>
              <w:ind w:left="480" w:hangingChars="200" w:hanging="480"/>
              <w:rPr>
                <w:rFonts w:ascii="標楷體" w:eastAsia="標楷體" w:hAnsi="標楷體" w:cs="Arial"/>
                <w:b/>
                <w:bCs/>
                <w:color w:val="0000FF"/>
                <w:u w:val="single"/>
                <w:shd w:val="clear" w:color="auto" w:fill="FFFFFF"/>
              </w:rPr>
            </w:pPr>
            <w:r w:rsidRPr="004804DE">
              <w:rPr>
                <w:rFonts w:ascii="標楷體" w:eastAsia="標楷體" w:hAnsi="標楷體" w:cs="Arial" w:hint="eastAsia"/>
                <w:b/>
                <w:bCs/>
                <w:color w:val="0000FF"/>
                <w:shd w:val="clear" w:color="auto" w:fill="FFFFFF"/>
              </w:rPr>
              <w:t xml:space="preserve">    </w:t>
            </w:r>
            <w:r w:rsidR="00B27F5E" w:rsidRPr="004804DE">
              <w:rPr>
                <w:rFonts w:ascii="標楷體" w:eastAsia="標楷體" w:hAnsi="標楷體" w:cs="Arial" w:hint="eastAsia"/>
                <w:b/>
                <w:bCs/>
                <w:color w:val="0000FF"/>
                <w:u w:val="single"/>
                <w:shd w:val="clear" w:color="auto" w:fill="FFFFFF"/>
              </w:rPr>
              <w:t>郵寄</w:t>
            </w:r>
            <w:r>
              <w:rPr>
                <w:rFonts w:ascii="標楷體" w:eastAsia="標楷體" w:hAnsi="標楷體" w:cs="Arial" w:hint="eastAsia"/>
                <w:b/>
                <w:bCs/>
                <w:color w:val="0000FF"/>
                <w:u w:val="single"/>
                <w:shd w:val="clear" w:color="auto" w:fill="FFFFFF"/>
              </w:rPr>
              <w:t>資訊</w:t>
            </w:r>
          </w:p>
          <w:p w:rsidR="004804DE" w:rsidRPr="004804DE" w:rsidRDefault="004804DE" w:rsidP="004804DE">
            <w:pPr>
              <w:widowControl/>
              <w:ind w:left="480" w:hangingChars="200" w:hanging="480"/>
              <w:rPr>
                <w:rFonts w:ascii="標楷體" w:eastAsia="標楷體" w:hAnsi="標楷體" w:cs="Arial"/>
                <w:b/>
                <w:bCs/>
                <w:color w:val="0000FF"/>
                <w:shd w:val="clear" w:color="auto" w:fill="FFFFFF"/>
              </w:rPr>
            </w:pPr>
            <w:r>
              <w:rPr>
                <w:rFonts w:asciiTheme="majorBidi" w:eastAsia="標楷體" w:hAnsi="標楷體" w:cstheme="majorBidi" w:hint="eastAsia"/>
                <w:bCs/>
                <w:kern w:val="0"/>
              </w:rPr>
              <w:t xml:space="preserve">    </w:t>
            </w:r>
            <w:r w:rsidR="00695068" w:rsidRPr="004804DE">
              <w:rPr>
                <w:rFonts w:ascii="標楷體" w:eastAsia="標楷體" w:hAnsi="標楷體" w:cs="Arial" w:hint="eastAsia"/>
                <w:b/>
                <w:bCs/>
                <w:color w:val="0000FF"/>
                <w:shd w:val="clear" w:color="auto" w:fill="FFFFFF"/>
              </w:rPr>
              <w:t>231新北市新店</w:t>
            </w:r>
            <w:r w:rsidR="0066694C" w:rsidRPr="004804DE">
              <w:rPr>
                <w:rFonts w:ascii="標楷體" w:eastAsia="標楷體" w:hAnsi="標楷體" w:cs="Arial" w:hint="eastAsia"/>
                <w:b/>
                <w:bCs/>
                <w:color w:val="0000FF"/>
                <w:shd w:val="clear" w:color="auto" w:fill="FFFFFF"/>
              </w:rPr>
              <w:t>區</w:t>
            </w:r>
            <w:bookmarkStart w:id="0" w:name="_GoBack"/>
            <w:bookmarkEnd w:id="0"/>
            <w:r w:rsidR="00695068" w:rsidRPr="004804DE">
              <w:rPr>
                <w:rFonts w:ascii="標楷體" w:eastAsia="標楷體" w:hAnsi="標楷體" w:cs="Arial" w:hint="eastAsia"/>
                <w:b/>
                <w:bCs/>
                <w:color w:val="0000FF"/>
                <w:shd w:val="clear" w:color="auto" w:fill="FFFFFF"/>
              </w:rPr>
              <w:t xml:space="preserve">建國路289號3樓肝膽腸胃科檢察室 </w:t>
            </w:r>
          </w:p>
          <w:p w:rsidR="00B27F5E" w:rsidRPr="00CD7556" w:rsidRDefault="004804DE" w:rsidP="004804DE">
            <w:pPr>
              <w:widowControl/>
              <w:ind w:left="480" w:hangingChars="200" w:hanging="480"/>
              <w:rPr>
                <w:rFonts w:asciiTheme="majorBidi" w:eastAsia="標楷體" w:hAnsi="標楷體" w:cstheme="majorBidi"/>
                <w:bCs/>
                <w:kern w:val="0"/>
              </w:rPr>
            </w:pPr>
            <w:r w:rsidRPr="004804DE">
              <w:rPr>
                <w:rFonts w:ascii="標楷體" w:eastAsia="標楷體" w:hAnsi="標楷體" w:cs="Arial" w:hint="eastAsia"/>
                <w:b/>
                <w:bCs/>
                <w:color w:val="0000FF"/>
                <w:shd w:val="clear" w:color="auto" w:fill="FFFFFF"/>
              </w:rPr>
              <w:t xml:space="preserve">    </w:t>
            </w:r>
            <w:r w:rsidR="00695068" w:rsidRPr="004804DE">
              <w:rPr>
                <w:rFonts w:ascii="標楷體" w:eastAsia="標楷體" w:hAnsi="標楷體" w:cs="Arial"/>
                <w:b/>
                <w:bCs/>
                <w:color w:val="0000FF"/>
                <w:shd w:val="clear" w:color="auto" w:fill="FFFFFF"/>
              </w:rPr>
              <w:t>台</w:t>
            </w:r>
            <w:r w:rsidR="00B27F5E" w:rsidRPr="004804DE">
              <w:rPr>
                <w:rFonts w:ascii="標楷體" w:eastAsia="標楷體" w:hAnsi="標楷體" w:cs="Arial"/>
                <w:b/>
                <w:bCs/>
                <w:color w:val="0000FF"/>
                <w:shd w:val="clear" w:color="auto" w:fill="FFFFFF"/>
              </w:rPr>
              <w:t>灣腫瘤消融醫學會</w:t>
            </w:r>
            <w:r w:rsidR="00B27F5E" w:rsidRPr="004804DE">
              <w:rPr>
                <w:rFonts w:ascii="標楷體" w:eastAsia="標楷體" w:hAnsi="標楷體" w:cs="Arial" w:hint="eastAsia"/>
                <w:b/>
                <w:bCs/>
                <w:color w:val="0000FF"/>
                <w:shd w:val="clear" w:color="auto" w:fill="FFFFFF"/>
              </w:rPr>
              <w:t>(TATA)</w:t>
            </w:r>
            <w:r w:rsidR="007D39AB" w:rsidRPr="004804DE">
              <w:rPr>
                <w:rFonts w:ascii="標楷體" w:eastAsia="標楷體" w:hAnsi="標楷體" w:cs="Arial" w:hint="eastAsia"/>
                <w:b/>
                <w:bCs/>
                <w:color w:val="0000FF"/>
                <w:shd w:val="clear" w:color="auto" w:fill="FFFFFF"/>
              </w:rPr>
              <w:t xml:space="preserve"> </w:t>
            </w:r>
            <w:r w:rsidR="00F57EFB" w:rsidRPr="004804DE">
              <w:rPr>
                <w:rFonts w:ascii="標楷體" w:eastAsia="標楷體" w:hAnsi="標楷體" w:cs="Arial" w:hint="eastAsia"/>
                <w:b/>
                <w:bCs/>
                <w:color w:val="0000FF"/>
                <w:shd w:val="clear" w:color="auto" w:fill="FFFFFF"/>
              </w:rPr>
              <w:t>收。</w:t>
            </w:r>
          </w:p>
        </w:tc>
      </w:tr>
      <w:tr w:rsidR="00C46D09" w:rsidRPr="00CD7556" w:rsidTr="0023481E">
        <w:tc>
          <w:tcPr>
            <w:tcW w:w="1101" w:type="dxa"/>
          </w:tcPr>
          <w:p w:rsidR="00C46D09" w:rsidRPr="00CD7556" w:rsidRDefault="00C46D09" w:rsidP="00C41E22">
            <w:pPr>
              <w:widowControl/>
              <w:rPr>
                <w:rFonts w:eastAsia="標楷體"/>
                <w:bCs/>
                <w:kern w:val="0"/>
              </w:rPr>
            </w:pPr>
            <w:r w:rsidRPr="00CD7556">
              <w:rPr>
                <w:rFonts w:eastAsia="標楷體" w:hint="eastAsia"/>
                <w:bCs/>
                <w:kern w:val="0"/>
              </w:rPr>
              <w:t>第六條</w:t>
            </w:r>
          </w:p>
        </w:tc>
        <w:tc>
          <w:tcPr>
            <w:tcW w:w="7371" w:type="dxa"/>
          </w:tcPr>
          <w:p w:rsidR="00C46D09" w:rsidRPr="00CD7556" w:rsidRDefault="00C46D09" w:rsidP="00C41E22">
            <w:pPr>
              <w:widowControl/>
              <w:rPr>
                <w:rFonts w:asciiTheme="majorBidi" w:eastAsia="標楷體" w:hAnsi="標楷體" w:cstheme="majorBidi"/>
                <w:bCs/>
                <w:kern w:val="0"/>
              </w:rPr>
            </w:pPr>
            <w:r w:rsidRPr="00CD7556">
              <w:rPr>
                <w:rFonts w:asciiTheme="majorBidi" w:eastAsia="標楷體" w:hAnsi="標楷體" w:cstheme="majorBidi" w:hint="eastAsia"/>
                <w:bCs/>
                <w:kern w:val="0"/>
              </w:rPr>
              <w:t>本辦法自公佈日起施行。</w:t>
            </w:r>
          </w:p>
        </w:tc>
      </w:tr>
    </w:tbl>
    <w:p w:rsidR="00F37739" w:rsidRPr="00CD7556" w:rsidRDefault="00F37739"/>
    <w:sectPr w:rsidR="00F37739" w:rsidRPr="00CD7556" w:rsidSect="00BA07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35" w:rsidRDefault="00816235" w:rsidP="005D4D53">
      <w:r>
        <w:separator/>
      </w:r>
    </w:p>
  </w:endnote>
  <w:endnote w:type="continuationSeparator" w:id="0">
    <w:p w:rsidR="00816235" w:rsidRDefault="00816235" w:rsidP="005D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54128"/>
      <w:docPartObj>
        <w:docPartGallery w:val="Page Numbers (Bottom of Page)"/>
        <w:docPartUnique/>
      </w:docPartObj>
    </w:sdtPr>
    <w:sdtContent>
      <w:p w:rsidR="007C1B37" w:rsidRDefault="009B6828">
        <w:pPr>
          <w:pStyle w:val="a6"/>
          <w:jc w:val="center"/>
        </w:pPr>
        <w:r w:rsidRPr="009B6828">
          <w:fldChar w:fldCharType="begin"/>
        </w:r>
        <w:r w:rsidR="009D3011">
          <w:instrText xml:space="preserve"> PAGE   \* MERGEFORMAT </w:instrText>
        </w:r>
        <w:r w:rsidRPr="009B6828">
          <w:fldChar w:fldCharType="separate"/>
        </w:r>
        <w:r w:rsidR="00A06FA1" w:rsidRPr="00A06FA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C1B37" w:rsidRDefault="007C1B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35" w:rsidRDefault="00816235" w:rsidP="005D4D53">
      <w:r>
        <w:separator/>
      </w:r>
    </w:p>
  </w:footnote>
  <w:footnote w:type="continuationSeparator" w:id="0">
    <w:p w:rsidR="00816235" w:rsidRDefault="00816235" w:rsidP="005D4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EAD"/>
    <w:multiLevelType w:val="hybridMultilevel"/>
    <w:tmpl w:val="6AC0AE74"/>
    <w:lvl w:ilvl="0" w:tplc="6F72F22E">
      <w:start w:val="1"/>
      <w:numFmt w:val="taiwaneseCountingThousand"/>
      <w:lvlText w:val="%1、"/>
      <w:lvlJc w:val="left"/>
      <w:pPr>
        <w:ind w:left="960" w:hanging="480"/>
      </w:pPr>
      <w:rPr>
        <w:rFonts w:asciiTheme="majorBidi" w:hAnsiTheme="majorBidi" w:cstheme="maj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5C5FFE"/>
    <w:multiLevelType w:val="hybridMultilevel"/>
    <w:tmpl w:val="939401E8"/>
    <w:lvl w:ilvl="0" w:tplc="6F72F22E">
      <w:start w:val="1"/>
      <w:numFmt w:val="taiwaneseCountingThousand"/>
      <w:lvlText w:val="%1、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8500B0"/>
    <w:multiLevelType w:val="hybridMultilevel"/>
    <w:tmpl w:val="53E03DFA"/>
    <w:lvl w:ilvl="0" w:tplc="6F72F22E">
      <w:start w:val="1"/>
      <w:numFmt w:val="taiwaneseCountingThousand"/>
      <w:lvlText w:val="%1、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C62636"/>
    <w:multiLevelType w:val="hybridMultilevel"/>
    <w:tmpl w:val="584CC5C8"/>
    <w:lvl w:ilvl="0" w:tplc="6F72F22E">
      <w:start w:val="1"/>
      <w:numFmt w:val="taiwaneseCountingThousand"/>
      <w:lvlText w:val="%1、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CD5F4D"/>
    <w:multiLevelType w:val="hybridMultilevel"/>
    <w:tmpl w:val="A3A47786"/>
    <w:lvl w:ilvl="0" w:tplc="6F72F22E">
      <w:start w:val="1"/>
      <w:numFmt w:val="taiwaneseCountingThousand"/>
      <w:lvlText w:val="%1、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 w:tplc="ED929E66">
      <w:start w:val="1"/>
      <w:numFmt w:val="decimal"/>
      <w:lvlText w:val="%2."/>
      <w:lvlJc w:val="left"/>
      <w:pPr>
        <w:ind w:left="840" w:hanging="360"/>
      </w:pPr>
      <w:rPr>
        <w:rFonts w:ascii="標楷體" w:hAns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3B497D"/>
    <w:multiLevelType w:val="hybridMultilevel"/>
    <w:tmpl w:val="A32E9A6C"/>
    <w:lvl w:ilvl="0" w:tplc="6F72F22E">
      <w:start w:val="1"/>
      <w:numFmt w:val="taiwaneseCountingThousand"/>
      <w:lvlText w:val="%1、"/>
      <w:lvlJc w:val="left"/>
      <w:pPr>
        <w:ind w:left="960" w:hanging="480"/>
      </w:pPr>
      <w:rPr>
        <w:rFonts w:asciiTheme="majorBidi" w:hAnsiTheme="majorBidi" w:cstheme="maj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4FD6CDB"/>
    <w:multiLevelType w:val="hybridMultilevel"/>
    <w:tmpl w:val="951A7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2F097C"/>
    <w:multiLevelType w:val="hybridMultilevel"/>
    <w:tmpl w:val="015C907E"/>
    <w:lvl w:ilvl="0" w:tplc="6F72F22E">
      <w:start w:val="1"/>
      <w:numFmt w:val="taiwaneseCountingThousand"/>
      <w:lvlText w:val="%1、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E13"/>
    <w:rsid w:val="000E290B"/>
    <w:rsid w:val="00111965"/>
    <w:rsid w:val="00126927"/>
    <w:rsid w:val="001E4CB2"/>
    <w:rsid w:val="0023481E"/>
    <w:rsid w:val="00274D7B"/>
    <w:rsid w:val="00301BB3"/>
    <w:rsid w:val="00326D56"/>
    <w:rsid w:val="00343DD9"/>
    <w:rsid w:val="00373C19"/>
    <w:rsid w:val="00394D33"/>
    <w:rsid w:val="003A1416"/>
    <w:rsid w:val="003A3A28"/>
    <w:rsid w:val="00404AB1"/>
    <w:rsid w:val="00423648"/>
    <w:rsid w:val="004555C5"/>
    <w:rsid w:val="00463F31"/>
    <w:rsid w:val="00467936"/>
    <w:rsid w:val="00477AAE"/>
    <w:rsid w:val="004804DE"/>
    <w:rsid w:val="004934B9"/>
    <w:rsid w:val="004A5C8F"/>
    <w:rsid w:val="004C2945"/>
    <w:rsid w:val="005002B7"/>
    <w:rsid w:val="005255F2"/>
    <w:rsid w:val="00552E31"/>
    <w:rsid w:val="005806F8"/>
    <w:rsid w:val="005877A9"/>
    <w:rsid w:val="005B676D"/>
    <w:rsid w:val="005D4D53"/>
    <w:rsid w:val="005E6C86"/>
    <w:rsid w:val="0066694C"/>
    <w:rsid w:val="00682102"/>
    <w:rsid w:val="00695068"/>
    <w:rsid w:val="006B3624"/>
    <w:rsid w:val="007266EC"/>
    <w:rsid w:val="007818F9"/>
    <w:rsid w:val="00785DAA"/>
    <w:rsid w:val="007C1B37"/>
    <w:rsid w:val="007D39AB"/>
    <w:rsid w:val="00816235"/>
    <w:rsid w:val="00846FEE"/>
    <w:rsid w:val="00853907"/>
    <w:rsid w:val="00935B3B"/>
    <w:rsid w:val="00957CF5"/>
    <w:rsid w:val="00962D71"/>
    <w:rsid w:val="009B6828"/>
    <w:rsid w:val="009D3011"/>
    <w:rsid w:val="00A06FA1"/>
    <w:rsid w:val="00A20369"/>
    <w:rsid w:val="00A4562E"/>
    <w:rsid w:val="00A52B00"/>
    <w:rsid w:val="00A95CCE"/>
    <w:rsid w:val="00AD59DC"/>
    <w:rsid w:val="00B24CE9"/>
    <w:rsid w:val="00B27F5E"/>
    <w:rsid w:val="00BA0715"/>
    <w:rsid w:val="00C152E8"/>
    <w:rsid w:val="00C1682D"/>
    <w:rsid w:val="00C16FB3"/>
    <w:rsid w:val="00C42642"/>
    <w:rsid w:val="00C46D09"/>
    <w:rsid w:val="00C7606D"/>
    <w:rsid w:val="00CD6608"/>
    <w:rsid w:val="00CD7556"/>
    <w:rsid w:val="00CF76DC"/>
    <w:rsid w:val="00D03699"/>
    <w:rsid w:val="00D11FD7"/>
    <w:rsid w:val="00D14756"/>
    <w:rsid w:val="00D57E13"/>
    <w:rsid w:val="00D87581"/>
    <w:rsid w:val="00DC4D55"/>
    <w:rsid w:val="00EA0A3F"/>
    <w:rsid w:val="00F0795B"/>
    <w:rsid w:val="00F37739"/>
    <w:rsid w:val="00F4759E"/>
    <w:rsid w:val="00F57EFB"/>
    <w:rsid w:val="00F93629"/>
    <w:rsid w:val="00FE3313"/>
    <w:rsid w:val="00F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4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D4D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D53"/>
    <w:rPr>
      <w:sz w:val="20"/>
      <w:szCs w:val="20"/>
    </w:rPr>
  </w:style>
  <w:style w:type="character" w:styleId="a8">
    <w:name w:val="Hyperlink"/>
    <w:basedOn w:val="a0"/>
    <w:uiPriority w:val="99"/>
    <w:unhideWhenUsed/>
    <w:rsid w:val="000E290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5C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tatw.o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1467</Characters>
  <Application>Microsoft Office Word</Application>
  <DocSecurity>0</DocSecurity>
  <Lines>12</Lines>
  <Paragraphs>3</Paragraphs>
  <ScaleCrop>false</ScaleCrop>
  <Company>無限使用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All Users</cp:lastModifiedBy>
  <cp:revision>4</cp:revision>
  <cp:lastPrinted>2024-06-03T05:54:00Z</cp:lastPrinted>
  <dcterms:created xsi:type="dcterms:W3CDTF">2024-06-03T09:44:00Z</dcterms:created>
  <dcterms:modified xsi:type="dcterms:W3CDTF">2024-09-20T02:06:00Z</dcterms:modified>
</cp:coreProperties>
</file>